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0D" w:rsidRPr="00531A0D" w:rsidRDefault="008F66F8" w:rsidP="00D426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8"/>
          <w:lang w:eastAsia="ru-RU"/>
        </w:rPr>
        <w:t>27.04.2023 г. №51</w:t>
      </w: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31A0D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31A0D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31A0D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РАЙОН</w:t>
      </w: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31A0D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31A0D">
        <w:rPr>
          <w:rFonts w:ascii="Arial" w:eastAsia="Times New Roman" w:hAnsi="Arial" w:cs="Arial"/>
          <w:b/>
          <w:sz w:val="32"/>
          <w:szCs w:val="28"/>
          <w:lang w:eastAsia="ru-RU"/>
        </w:rPr>
        <w:t>ГЛАВА АДМИНИСТРАЦИИ</w:t>
      </w: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31A0D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31A0D">
        <w:rPr>
          <w:rFonts w:ascii="Arial" w:eastAsia="Times New Roman" w:hAnsi="Arial" w:cs="Arial"/>
          <w:b/>
          <w:sz w:val="32"/>
          <w:szCs w:val="28"/>
          <w:lang w:eastAsia="ru-RU"/>
        </w:rPr>
        <w:t>«ОБ ИЗМЕНЕНИИ ВИДА РАЗРЕШЕННОГО ИСПОЛЬЗОВАНИЯ»</w:t>
      </w:r>
    </w:p>
    <w:p w:rsidR="00531A0D" w:rsidRPr="00531A0D" w:rsidRDefault="00531A0D" w:rsidP="00531A0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531A0D" w:rsidRPr="00531A0D" w:rsidRDefault="00531A0D" w:rsidP="00531A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31A0D">
        <w:rPr>
          <w:rFonts w:ascii="Arial" w:eastAsia="Times New Roman" w:hAnsi="Arial" w:cs="Arial"/>
          <w:sz w:val="24"/>
          <w:szCs w:val="28"/>
          <w:lang w:eastAsia="ru-RU"/>
        </w:rPr>
        <w:t>На основании Правил землепользования и застройки муниципального образования «Шаралдай» утвержденных решением Думы муниципального образования «Шаралдай» № 170 от 11.04.2013 г., Уставом муниципального образования «Шаралдай»</w:t>
      </w:r>
    </w:p>
    <w:p w:rsidR="00531A0D" w:rsidRPr="00531A0D" w:rsidRDefault="00531A0D" w:rsidP="00531A0D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531A0D" w:rsidRPr="00531A0D" w:rsidRDefault="00531A0D" w:rsidP="00531A0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1A0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31A0D" w:rsidRPr="00531A0D" w:rsidRDefault="00531A0D" w:rsidP="00531A0D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531A0D" w:rsidRPr="00531A0D" w:rsidRDefault="00531A0D" w:rsidP="00531A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31A0D">
        <w:rPr>
          <w:rFonts w:ascii="Arial" w:eastAsia="Times New Roman" w:hAnsi="Arial" w:cs="Arial"/>
          <w:sz w:val="24"/>
          <w:szCs w:val="28"/>
          <w:lang w:eastAsia="ru-RU"/>
        </w:rPr>
        <w:t xml:space="preserve">1. Установить земельному участку, расположенному по адресу: Иркутская область, Боханский район, </w:t>
      </w:r>
      <w:r w:rsidR="008F66F8">
        <w:rPr>
          <w:rFonts w:ascii="Arial" w:eastAsia="Times New Roman" w:hAnsi="Arial" w:cs="Arial"/>
          <w:sz w:val="24"/>
          <w:szCs w:val="28"/>
          <w:lang w:eastAsia="ru-RU"/>
        </w:rPr>
        <w:t>д. Харагун, ул. Ключевая, 5А</w:t>
      </w:r>
      <w:r w:rsidRPr="00531A0D">
        <w:rPr>
          <w:rFonts w:ascii="Arial" w:eastAsia="Times New Roman" w:hAnsi="Arial" w:cs="Arial"/>
          <w:sz w:val="24"/>
          <w:szCs w:val="28"/>
          <w:lang w:eastAsia="ru-RU"/>
        </w:rPr>
        <w:t xml:space="preserve"> с кадастровым номером </w:t>
      </w:r>
      <w:r w:rsidRPr="00531A0D">
        <w:rPr>
          <w:rFonts w:ascii="Arial" w:eastAsia="Times New Roman" w:hAnsi="Arial" w:cs="Arial"/>
          <w:sz w:val="24"/>
          <w:szCs w:val="24"/>
          <w:lang w:eastAsia="ru-RU"/>
        </w:rPr>
        <w:t>85:03:02</w:t>
      </w:r>
      <w:r w:rsidR="008F66F8">
        <w:rPr>
          <w:rFonts w:ascii="Arial" w:eastAsia="Times New Roman" w:hAnsi="Arial" w:cs="Arial"/>
          <w:sz w:val="24"/>
          <w:szCs w:val="24"/>
          <w:lang w:eastAsia="ru-RU"/>
        </w:rPr>
        <w:t>0201:76</w:t>
      </w:r>
      <w:r w:rsidRPr="00531A0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31A0D">
        <w:rPr>
          <w:rFonts w:ascii="Arial" w:eastAsia="Times New Roman" w:hAnsi="Arial" w:cs="Arial"/>
          <w:sz w:val="24"/>
          <w:szCs w:val="28"/>
          <w:lang w:eastAsia="ru-RU"/>
        </w:rPr>
        <w:t>вид разрешенного использования «для ведения личного подсобного хозяйства»</w:t>
      </w:r>
    </w:p>
    <w:p w:rsidR="00531A0D" w:rsidRPr="00531A0D" w:rsidRDefault="00531A0D" w:rsidP="00531A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31A0D">
        <w:rPr>
          <w:rFonts w:ascii="Arial" w:eastAsia="Times New Roman" w:hAnsi="Arial" w:cs="Arial"/>
          <w:sz w:val="24"/>
          <w:szCs w:val="28"/>
          <w:lang w:eastAsia="ru-RU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31A0D" w:rsidRPr="00531A0D" w:rsidRDefault="00531A0D" w:rsidP="00531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31A0D" w:rsidRPr="00531A0D" w:rsidRDefault="00531A0D" w:rsidP="00531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31A0D" w:rsidRPr="00531A0D" w:rsidRDefault="00531A0D" w:rsidP="00531A0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 w:rsidRPr="00531A0D">
        <w:rPr>
          <w:rFonts w:ascii="Arial" w:eastAsia="Times New Roman" w:hAnsi="Arial" w:cs="Arial"/>
          <w:sz w:val="24"/>
          <w:szCs w:val="28"/>
          <w:lang w:eastAsia="ru-RU"/>
        </w:rPr>
        <w:t>Глава МО «Шаралдай»</w:t>
      </w:r>
    </w:p>
    <w:p w:rsidR="00531A0D" w:rsidRPr="00531A0D" w:rsidRDefault="00531A0D" w:rsidP="00531A0D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531A0D">
        <w:rPr>
          <w:rFonts w:ascii="Arial" w:eastAsia="Times New Roman" w:hAnsi="Arial" w:cs="Arial"/>
          <w:sz w:val="24"/>
          <w:szCs w:val="28"/>
          <w:lang w:eastAsia="ru-RU"/>
        </w:rPr>
        <w:t xml:space="preserve">Д.И. </w:t>
      </w:r>
      <w:proofErr w:type="spellStart"/>
      <w:r w:rsidRPr="00531A0D">
        <w:rPr>
          <w:rFonts w:ascii="Arial" w:eastAsia="Times New Roman" w:hAnsi="Arial" w:cs="Arial"/>
          <w:sz w:val="24"/>
          <w:szCs w:val="28"/>
          <w:lang w:eastAsia="ru-RU"/>
        </w:rPr>
        <w:t>Ханхареев</w:t>
      </w:r>
      <w:proofErr w:type="spellEnd"/>
    </w:p>
    <w:p w:rsidR="00531A0D" w:rsidRPr="00531A0D" w:rsidRDefault="00531A0D" w:rsidP="00531A0D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531A0D" w:rsidRPr="00531A0D" w:rsidRDefault="00531A0D" w:rsidP="0053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58" w:rsidRDefault="00E24258"/>
    <w:sectPr w:rsidR="00E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27"/>
    <w:rsid w:val="00531A0D"/>
    <w:rsid w:val="00541127"/>
    <w:rsid w:val="007B6A36"/>
    <w:rsid w:val="008F66F8"/>
    <w:rsid w:val="00D42612"/>
    <w:rsid w:val="00D74EE4"/>
    <w:rsid w:val="00E218FB"/>
    <w:rsid w:val="00E24258"/>
    <w:rsid w:val="00E961A8"/>
    <w:rsid w:val="00F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6633-3D02-4DF2-BFEE-8AC6D5C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2023-04-27T03:11:00Z</cp:lastPrinted>
  <dcterms:created xsi:type="dcterms:W3CDTF">2023-05-03T03:51:00Z</dcterms:created>
  <dcterms:modified xsi:type="dcterms:W3CDTF">2023-05-03T03:51:00Z</dcterms:modified>
</cp:coreProperties>
</file>